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04A00">
        <w:rPr>
          <w:sz w:val="28"/>
        </w:rPr>
        <w:t>509</w:t>
      </w:r>
      <w:r w:rsidR="004B435B">
        <w:rPr>
          <w:sz w:val="28"/>
        </w:rPr>
        <w:t>-220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20B15">
        <w:rPr>
          <w:bCs/>
          <w:sz w:val="28"/>
        </w:rPr>
        <w:t>4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D04A00">
        <w:rPr>
          <w:bCs/>
          <w:sz w:val="28"/>
        </w:rPr>
        <w:t>2228</w:t>
      </w:r>
      <w:r w:rsidR="002D1A06">
        <w:rPr>
          <w:bCs/>
          <w:sz w:val="28"/>
        </w:rPr>
        <w:t>-</w:t>
      </w:r>
      <w:r w:rsidR="00D04A00">
        <w:rPr>
          <w:bCs/>
          <w:sz w:val="28"/>
        </w:rPr>
        <w:t>67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05</w:t>
      </w:r>
      <w:r w:rsidR="000A75E7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E37E58" w:rsidP="00E37E58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 в отношении </w:t>
      </w:r>
      <w:r w:rsidR="00D04A00">
        <w:rPr>
          <w:sz w:val="28"/>
          <w:szCs w:val="28"/>
        </w:rPr>
        <w:t>Шаранова Александра Николаевича</w:t>
      </w:r>
      <w:r w:rsidRPr="00327ADE" w:rsidR="00503953">
        <w:rPr>
          <w:sz w:val="28"/>
          <w:szCs w:val="28"/>
        </w:rPr>
        <w:t xml:space="preserve">, </w:t>
      </w:r>
      <w:r w:rsidR="00866E54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866E54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D04A00">
        <w:rPr>
          <w:sz w:val="28"/>
          <w:szCs w:val="28"/>
        </w:rPr>
        <w:t>конкурсным управляющим</w:t>
      </w:r>
      <w:r w:rsidRPr="00327ADE" w:rsidR="00503953">
        <w:rPr>
          <w:sz w:val="28"/>
          <w:szCs w:val="28"/>
        </w:rPr>
        <w:t xml:space="preserve"> </w:t>
      </w:r>
      <w:r w:rsidR="00D04A00">
        <w:rPr>
          <w:sz w:val="28"/>
          <w:szCs w:val="28"/>
        </w:rPr>
        <w:t xml:space="preserve">общества с ограниченной ответственностью </w:t>
      </w:r>
      <w:r w:rsidR="00465CF2">
        <w:rPr>
          <w:sz w:val="28"/>
          <w:szCs w:val="28"/>
        </w:rPr>
        <w:t>«</w:t>
      </w:r>
      <w:r w:rsidR="00D04A00">
        <w:rPr>
          <w:sz w:val="28"/>
          <w:szCs w:val="28"/>
        </w:rPr>
        <w:t>Вест Сибирия Сервис</w:t>
      </w:r>
      <w:r w:rsidR="00465CF2">
        <w:rPr>
          <w:sz w:val="28"/>
          <w:szCs w:val="28"/>
        </w:rPr>
        <w:t>»</w:t>
      </w:r>
      <w:r w:rsidRPr="00327ADE" w:rsidR="00503953">
        <w:rPr>
          <w:sz w:val="28"/>
          <w:szCs w:val="28"/>
        </w:rPr>
        <w:t xml:space="preserve">, находящегося по адресу: ХМАО-Югра </w:t>
      </w:r>
      <w:r w:rsidR="00866E54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>,</w:t>
      </w:r>
      <w:r w:rsidRPr="00E37E58">
        <w:rPr>
          <w:sz w:val="28"/>
          <w:szCs w:val="28"/>
        </w:rPr>
        <w:t xml:space="preserve"> </w:t>
      </w:r>
    </w:p>
    <w:p w:rsidR="00E37E58" w:rsidP="00E37E58">
      <w:pPr>
        <w:pStyle w:val="BodyTextIndent"/>
        <w:ind w:firstLine="708"/>
        <w:jc w:val="both"/>
        <w:rPr>
          <w:sz w:val="28"/>
        </w:rPr>
      </w:pPr>
      <w:r>
        <w:rPr>
          <w:sz w:val="28"/>
          <w:szCs w:val="28"/>
        </w:rPr>
        <w:t>о совершен</w:t>
      </w:r>
      <w:r>
        <w:rPr>
          <w:sz w:val="28"/>
          <w:szCs w:val="28"/>
        </w:rPr>
        <w:t xml:space="preserve">ии правонарушения, предусмотренного </w:t>
      </w:r>
      <w:r>
        <w:rPr>
          <w:sz w:val="28"/>
        </w:rPr>
        <w:t xml:space="preserve">статьей 15.5 Кодекса Российской Федерации об административных правонарушениях, </w:t>
      </w:r>
    </w:p>
    <w:p w:rsidR="00E37E58" w:rsidRPr="00153A15" w:rsidP="00E37E58">
      <w:pPr>
        <w:ind w:firstLine="709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E37E58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 w:rsidR="00153A15">
        <w:rPr>
          <w:sz w:val="28"/>
          <w:szCs w:val="28"/>
        </w:rPr>
        <w:t xml:space="preserve"> в 00 час. 01 мин. </w:t>
      </w:r>
      <w:r w:rsidR="00D04A00">
        <w:rPr>
          <w:sz w:val="28"/>
          <w:szCs w:val="28"/>
        </w:rPr>
        <w:t>Шаранов А.Н.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 xml:space="preserve">являясь </w:t>
      </w:r>
      <w:r w:rsidR="00F16315">
        <w:rPr>
          <w:sz w:val="28"/>
          <w:szCs w:val="28"/>
        </w:rPr>
        <w:t>конкурсным управляющим</w:t>
      </w:r>
      <w:r w:rsidRPr="00327ADE" w:rsidR="00F16315">
        <w:rPr>
          <w:sz w:val="28"/>
          <w:szCs w:val="28"/>
        </w:rPr>
        <w:t xml:space="preserve"> </w:t>
      </w:r>
      <w:r w:rsidR="00F16315">
        <w:rPr>
          <w:sz w:val="28"/>
          <w:szCs w:val="28"/>
        </w:rPr>
        <w:t>общества с ограниченной ответственностью «Вест Сибирия Сервис»</w:t>
      </w:r>
      <w:r w:rsidRPr="00327ADE" w:rsidR="00F16315">
        <w:rPr>
          <w:sz w:val="28"/>
          <w:szCs w:val="28"/>
        </w:rPr>
        <w:t xml:space="preserve">, находящегося по адресу: ХМАО-Югра г.Нягань, </w:t>
      </w:r>
      <w:r w:rsidR="00F16315">
        <w:rPr>
          <w:sz w:val="28"/>
          <w:szCs w:val="28"/>
        </w:rPr>
        <w:t>7-й проезд, дом 4Б, помещение 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16315">
        <w:rPr>
          <w:sz w:val="28"/>
          <w:szCs w:val="28"/>
        </w:rPr>
        <w:t>Шаранов А.Н.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</w:t>
      </w:r>
      <w:r w:rsidR="00E37E58">
        <w:rPr>
          <w:color w:val="auto"/>
          <w:spacing w:val="-2"/>
          <w:sz w:val="28"/>
          <w:szCs w:val="28"/>
        </w:rPr>
        <w:t>24.03.2005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</w:t>
      </w:r>
      <w:r w:rsidRPr="00F53659">
        <w:rPr>
          <w:color w:val="auto"/>
          <w:spacing w:val="-2"/>
          <w:sz w:val="28"/>
          <w:szCs w:val="28"/>
          <w:lang w:val="x-none"/>
        </w:rPr>
        <w:t>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</w:t>
      </w:r>
      <w:r w:rsidRPr="00F53659">
        <w:rPr>
          <w:color w:val="auto"/>
          <w:spacing w:val="-2"/>
          <w:sz w:val="28"/>
          <w:szCs w:val="28"/>
          <w:lang w:val="x-none"/>
        </w:rPr>
        <w:t>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</w:t>
      </w:r>
      <w:r w:rsidRPr="00F53659">
        <w:rPr>
          <w:color w:val="auto"/>
          <w:spacing w:val="-2"/>
          <w:sz w:val="28"/>
          <w:szCs w:val="28"/>
          <w:lang w:val="x-none"/>
        </w:rPr>
        <w:t>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="00E37E58">
        <w:rPr>
          <w:color w:val="auto"/>
          <w:spacing w:val="-2"/>
          <w:sz w:val="28"/>
          <w:szCs w:val="28"/>
        </w:rPr>
        <w:t>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№343.</w:t>
      </w:r>
    </w:p>
    <w:p w:rsidR="00F1631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 w:rsidR="00E37E58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>
        <w:rPr>
          <w:sz w:val="28"/>
          <w:szCs w:val="28"/>
        </w:rPr>
        <w:t>Шаранова А.Н.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</w:t>
      </w:r>
      <w:r>
        <w:rPr>
          <w:bCs/>
          <w:sz w:val="28"/>
          <w:szCs w:val="28"/>
        </w:rPr>
        <w:t>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</w:t>
      </w:r>
      <w:r>
        <w:rPr>
          <w:bCs/>
          <w:sz w:val="28"/>
          <w:szCs w:val="28"/>
        </w:rPr>
        <w:t xml:space="preserve">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</w:t>
      </w:r>
      <w:r w:rsidR="002559D8">
        <w:rPr>
          <w:bCs/>
          <w:sz w:val="28"/>
          <w:szCs w:val="28"/>
        </w:rPr>
        <w:t>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</w:t>
      </w:r>
      <w:r>
        <w:rPr>
          <w:bCs/>
          <w:sz w:val="28"/>
          <w:szCs w:val="28"/>
          <w:lang w:val="x-none"/>
        </w:rPr>
        <w:t xml:space="preserve">енного должностного лица в Межрайонную ИФНС России №2 по ХМАО-Югре не позднее </w:t>
      </w:r>
      <w:r w:rsidR="002559D8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F16315">
        <w:rPr>
          <w:sz w:val="28"/>
          <w:szCs w:val="28"/>
        </w:rPr>
        <w:t>Шаранов А.Н.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</w:t>
      </w:r>
      <w:r w:rsidR="0058345E">
        <w:rPr>
          <w:bCs/>
          <w:sz w:val="28"/>
          <w:szCs w:val="28"/>
        </w:rPr>
        <w:t>асчет по страх</w:t>
      </w:r>
      <w:r w:rsidR="002559D8">
        <w:rPr>
          <w:bCs/>
          <w:sz w:val="28"/>
          <w:szCs w:val="28"/>
        </w:rPr>
        <w:t>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</w:t>
      </w:r>
      <w:r w:rsidRPr="00732D63">
        <w:rPr>
          <w:sz w:val="28"/>
        </w:rPr>
        <w:t xml:space="preserve">должностного лица </w:t>
      </w:r>
      <w:r w:rsidR="00F16315">
        <w:rPr>
          <w:sz w:val="28"/>
          <w:szCs w:val="28"/>
        </w:rPr>
        <w:t>Шаранова А.Н.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16315">
        <w:rPr>
          <w:sz w:val="28"/>
          <w:szCs w:val="28"/>
        </w:rPr>
        <w:t>902Ю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F16315">
        <w:rPr>
          <w:sz w:val="28"/>
          <w:szCs w:val="28"/>
        </w:rPr>
        <w:t>Шарановым А.Н.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</w:t>
      </w:r>
      <w:r w:rsidRPr="00102A5D">
        <w:rPr>
          <w:sz w:val="28"/>
          <w:szCs w:val="28"/>
        </w:rPr>
        <w:t xml:space="preserve">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E37E58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559D8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</w:t>
      </w:r>
      <w:r w:rsidR="00E37E58">
        <w:rPr>
          <w:sz w:val="28"/>
          <w:szCs w:val="28"/>
        </w:rPr>
        <w:t>в</w:t>
      </w:r>
      <w:r w:rsidRPr="005E1C3C" w:rsidR="00503953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070CEA">
        <w:rPr>
          <w:sz w:val="28"/>
          <w:szCs w:val="28"/>
        </w:rPr>
        <w:t>26</w:t>
      </w:r>
      <w:r w:rsidR="000A75E7">
        <w:rPr>
          <w:sz w:val="28"/>
          <w:szCs w:val="28"/>
        </w:rPr>
        <w:t>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 w:rsidR="00F16315">
        <w:rPr>
          <w:sz w:val="28"/>
          <w:szCs w:val="28"/>
        </w:rPr>
        <w:t>конкурсным управляющим</w:t>
      </w:r>
      <w:r w:rsidRPr="00327ADE" w:rsidR="00F16315">
        <w:rPr>
          <w:sz w:val="28"/>
          <w:szCs w:val="28"/>
        </w:rPr>
        <w:t xml:space="preserve"> </w:t>
      </w:r>
      <w:r w:rsidR="00F16315">
        <w:rPr>
          <w:sz w:val="28"/>
          <w:szCs w:val="28"/>
        </w:rPr>
        <w:t>общества с ограниченной ответственностью «Вест Сибирия Сервис»</w:t>
      </w:r>
      <w:r w:rsidRPr="00327ADE" w:rsidR="00503953">
        <w:rPr>
          <w:sz w:val="28"/>
          <w:szCs w:val="28"/>
        </w:rPr>
        <w:t xml:space="preserve"> является </w:t>
      </w:r>
      <w:r w:rsidR="00F16315">
        <w:rPr>
          <w:sz w:val="28"/>
          <w:szCs w:val="28"/>
        </w:rPr>
        <w:t>Шаранов А.Н.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>казанные доказательства были оценены в совокупности, в соответствии с требованиями статьи 26.11 Кодекса Российской Федерации об администрати</w:t>
      </w:r>
      <w:r w:rsidRPr="00153A15">
        <w:rPr>
          <w:sz w:val="28"/>
          <w:szCs w:val="28"/>
        </w:rPr>
        <w:t xml:space="preserve">вных правонарушениях. 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F16315">
        <w:rPr>
          <w:sz w:val="28"/>
          <w:szCs w:val="28"/>
        </w:rPr>
        <w:t>Шаранова А.Н.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</w:t>
      </w:r>
      <w:r w:rsidRPr="00153A15">
        <w:rPr>
          <w:sz w:val="28"/>
          <w:szCs w:val="28"/>
        </w:rPr>
        <w:t>я налоговой декларации в налоговый орган по месту учета.</w:t>
      </w:r>
    </w:p>
    <w:p w:rsidR="00153A15" w:rsidRPr="00153A15" w:rsidP="002559D8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F16315">
        <w:rPr>
          <w:sz w:val="28"/>
          <w:szCs w:val="28"/>
        </w:rPr>
        <w:t>Шаранову А.Н.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Обстоятельств, смягчающих либо отягчающих административную ответственность, по </w:t>
      </w:r>
      <w:r w:rsidRPr="00153A15">
        <w:rPr>
          <w:sz w:val="28"/>
          <w:szCs w:val="28"/>
        </w:rPr>
        <w:t>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</w:t>
      </w:r>
      <w:r w:rsidRPr="00153A15">
        <w:rPr>
          <w:sz w:val="28"/>
          <w:szCs w:val="28"/>
        </w:rPr>
        <w:t>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</w:t>
      </w:r>
      <w:r w:rsidRPr="00153A15">
        <w:rPr>
          <w:sz w:val="28"/>
          <w:szCs w:val="28"/>
        </w:rPr>
        <w:t>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</w:t>
      </w:r>
      <w:r>
        <w:rPr>
          <w:sz w:val="28"/>
          <w:szCs w:val="28"/>
        </w:rPr>
        <w:t>й Федерации об административных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E37E58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16315">
        <w:rPr>
          <w:sz w:val="28"/>
          <w:szCs w:val="28"/>
        </w:rPr>
        <w:t>Шаранова Александра Николаевича</w:t>
      </w:r>
      <w:r w:rsidR="00070CEA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</w:t>
      </w:r>
      <w:r w:rsidRPr="004913D4">
        <w:rPr>
          <w:sz w:val="28"/>
        </w:rPr>
        <w:t>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</w:t>
      </w:r>
      <w:r>
        <w:rPr>
          <w:sz w:val="28"/>
        </w:rPr>
        <w:t xml:space="preserve">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E37E58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</w:t>
      </w:r>
      <w:r>
        <w:rPr>
          <w:sz w:val="28"/>
        </w:rPr>
        <w:t xml:space="preserve">                               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5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70CEA"/>
    <w:rsid w:val="000A4DA2"/>
    <w:rsid w:val="000A75E7"/>
    <w:rsid w:val="000E1662"/>
    <w:rsid w:val="00102A5D"/>
    <w:rsid w:val="00133265"/>
    <w:rsid w:val="00153A15"/>
    <w:rsid w:val="00164BB7"/>
    <w:rsid w:val="00193BA3"/>
    <w:rsid w:val="001C592D"/>
    <w:rsid w:val="00234E43"/>
    <w:rsid w:val="002559D8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65CF2"/>
    <w:rsid w:val="00481168"/>
    <w:rsid w:val="004913D4"/>
    <w:rsid w:val="004B435B"/>
    <w:rsid w:val="004D7995"/>
    <w:rsid w:val="00501652"/>
    <w:rsid w:val="00503953"/>
    <w:rsid w:val="0058345E"/>
    <w:rsid w:val="00585C49"/>
    <w:rsid w:val="005C301C"/>
    <w:rsid w:val="005C49E7"/>
    <w:rsid w:val="005E1C3C"/>
    <w:rsid w:val="005F15B6"/>
    <w:rsid w:val="005F1A7C"/>
    <w:rsid w:val="005F6C6B"/>
    <w:rsid w:val="00642EFE"/>
    <w:rsid w:val="00671881"/>
    <w:rsid w:val="00690868"/>
    <w:rsid w:val="00691E9F"/>
    <w:rsid w:val="006C1CCE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66E54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F14DA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1A77"/>
    <w:rsid w:val="00BE20B3"/>
    <w:rsid w:val="00BE6883"/>
    <w:rsid w:val="00C05127"/>
    <w:rsid w:val="00C1697C"/>
    <w:rsid w:val="00C17309"/>
    <w:rsid w:val="00C21F9F"/>
    <w:rsid w:val="00C221E9"/>
    <w:rsid w:val="00C347BE"/>
    <w:rsid w:val="00C45539"/>
    <w:rsid w:val="00C82177"/>
    <w:rsid w:val="00CA4203"/>
    <w:rsid w:val="00CB0685"/>
    <w:rsid w:val="00D04A00"/>
    <w:rsid w:val="00D26C60"/>
    <w:rsid w:val="00D27DE0"/>
    <w:rsid w:val="00D44E13"/>
    <w:rsid w:val="00D6558E"/>
    <w:rsid w:val="00D9492D"/>
    <w:rsid w:val="00DA05D6"/>
    <w:rsid w:val="00DE5F16"/>
    <w:rsid w:val="00DE695A"/>
    <w:rsid w:val="00E37E58"/>
    <w:rsid w:val="00E67FB8"/>
    <w:rsid w:val="00E74589"/>
    <w:rsid w:val="00E76A73"/>
    <w:rsid w:val="00E9748B"/>
    <w:rsid w:val="00EB30AE"/>
    <w:rsid w:val="00EE323E"/>
    <w:rsid w:val="00F16315"/>
    <w:rsid w:val="00F21399"/>
    <w:rsid w:val="00F2657D"/>
    <w:rsid w:val="00F36FBD"/>
    <w:rsid w:val="00F36FDB"/>
    <w:rsid w:val="00F43C81"/>
    <w:rsid w:val="00F51592"/>
    <w:rsid w:val="00F53659"/>
    <w:rsid w:val="00F9573F"/>
    <w:rsid w:val="00FA0F1E"/>
    <w:rsid w:val="00FC2D68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08420-6DA3-4BA4-BABB-01592218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